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BF" w:rsidRDefault="00F05DBF" w:rsidP="00F05DBF">
      <w:pPr>
        <w:pStyle w:val="NormalWeb"/>
        <w:jc w:val="center"/>
      </w:pPr>
      <w:bookmarkStart w:id="0" w:name="_GoBack"/>
      <w:bookmarkEnd w:id="0"/>
      <w:r>
        <w:br/>
      </w:r>
      <w:r>
        <w:rPr>
          <w:rStyle w:val="Gl"/>
        </w:rPr>
        <w:t xml:space="preserve">“OKUL SAĞLIĞI YÖNETİM EKİBİ” </w:t>
      </w:r>
      <w:r>
        <w:br/>
      </w:r>
      <w:r w:rsidR="004B15A3">
        <w:rPr>
          <w:rStyle w:val="Gl"/>
        </w:rPr>
        <w:t xml:space="preserve">               2020/2021</w:t>
      </w:r>
      <w:r w:rsidR="005D7ED5">
        <w:rPr>
          <w:rStyle w:val="Gl"/>
        </w:rPr>
        <w:t xml:space="preserve"> EĞİTİM-ÖĞRETİM YILI İBNİ SİNA</w:t>
      </w:r>
      <w:r w:rsidR="001C22BC">
        <w:rPr>
          <w:rStyle w:val="Gl"/>
        </w:rPr>
        <w:t xml:space="preserve"> İLKOKULU</w:t>
      </w:r>
      <w:r w:rsidR="005D7ED5">
        <w:rPr>
          <w:rStyle w:val="Gl"/>
        </w:rPr>
        <w:t>/ORTAOKULU</w:t>
      </w:r>
      <w:r w:rsidR="001C22BC">
        <w:rPr>
          <w:rStyle w:val="Gl"/>
        </w:rPr>
        <w:t xml:space="preserve"> </w:t>
      </w:r>
      <w:r>
        <w:rPr>
          <w:rStyle w:val="Gl"/>
        </w:rPr>
        <w:t>YILLIK ÇALIŞMA PROĞRAMI</w:t>
      </w:r>
    </w:p>
    <w:p w:rsidR="00F05DBF" w:rsidRDefault="00F05DBF" w:rsidP="00F05DBF">
      <w:r>
        <w:rPr>
          <w:rStyle w:val="Gl"/>
        </w:rPr>
        <w:t xml:space="preserve">Çalışma grubunun </w:t>
      </w:r>
      <w:r w:rsidR="005D7ED5">
        <w:rPr>
          <w:rStyle w:val="Gl"/>
        </w:rPr>
        <w:t>adı: OKUL</w:t>
      </w:r>
      <w:r>
        <w:rPr>
          <w:rStyle w:val="Gl"/>
        </w:rPr>
        <w:t xml:space="preserve"> SAĞLIĞI YÖNETİM EKİBİ</w:t>
      </w:r>
    </w:p>
    <w:p w:rsidR="00F05DBF" w:rsidRPr="00F05DBF" w:rsidRDefault="00F05DBF" w:rsidP="00F05DBF"/>
    <w:p w:rsidR="00F05DBF" w:rsidRDefault="00F05DBF" w:rsidP="00F05DBF"/>
    <w:tbl>
      <w:tblPr>
        <w:tblStyle w:val="TabloKlavuzu"/>
        <w:tblW w:w="9815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03"/>
      </w:tblGrid>
      <w:tr w:rsidR="00F05DBF" w:rsidTr="002C5277">
        <w:tc>
          <w:tcPr>
            <w:tcW w:w="1526" w:type="dxa"/>
          </w:tcPr>
          <w:p w:rsidR="00F05DBF" w:rsidRPr="00F05DBF" w:rsidRDefault="00F05DBF" w:rsidP="00F05DBF">
            <w:pPr>
              <w:jc w:val="both"/>
              <w:rPr>
                <w:b/>
                <w:sz w:val="32"/>
                <w:szCs w:val="32"/>
              </w:rPr>
            </w:pPr>
            <w:r w:rsidRPr="00F05DBF"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5386" w:type="dxa"/>
          </w:tcPr>
          <w:p w:rsidR="00F05DBF" w:rsidRPr="00F05DBF" w:rsidRDefault="00F05DBF" w:rsidP="002C5277">
            <w:pPr>
              <w:jc w:val="center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YAPILACAK ÇALIŞMALAR</w:t>
            </w:r>
          </w:p>
        </w:tc>
        <w:tc>
          <w:tcPr>
            <w:tcW w:w="2903" w:type="dxa"/>
          </w:tcPr>
          <w:p w:rsidR="00F05DBF" w:rsidRPr="00F05DBF" w:rsidRDefault="00F05DBF" w:rsidP="00F05DBF">
            <w:pPr>
              <w:jc w:val="both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DEĞERLENDİRME</w:t>
            </w:r>
          </w:p>
        </w:tc>
      </w:tr>
      <w:tr w:rsidR="00F05DBF" w:rsidTr="002C5277">
        <w:trPr>
          <w:cantSplit/>
          <w:trHeight w:val="1510"/>
        </w:trPr>
        <w:tc>
          <w:tcPr>
            <w:tcW w:w="1526" w:type="dxa"/>
            <w:shd w:val="clear" w:color="auto" w:fill="auto"/>
            <w:textDirection w:val="btLr"/>
          </w:tcPr>
          <w:p w:rsidR="00F05DBF" w:rsidRPr="00F05DBF" w:rsidRDefault="00F05DBF" w:rsidP="00BE7245">
            <w:pPr>
              <w:spacing w:before="240" w:after="24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05DBF">
              <w:rPr>
                <w:b/>
                <w:sz w:val="32"/>
                <w:szCs w:val="32"/>
              </w:rPr>
              <w:t xml:space="preserve">EYLÜL </w:t>
            </w:r>
            <w:r w:rsidRPr="00BE7245">
              <w:rPr>
                <w:sz w:val="32"/>
                <w:szCs w:val="32"/>
              </w:rPr>
              <w:t>AYI</w:t>
            </w:r>
          </w:p>
        </w:tc>
        <w:tc>
          <w:tcPr>
            <w:tcW w:w="5386" w:type="dxa"/>
          </w:tcPr>
          <w:p w:rsidR="00F05DBF" w:rsidRDefault="00F05DBF" w:rsidP="00BE724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 xml:space="preserve">Okul dış cephesinin boyanması, dersliklerin düzenlenmesi ve bakımı                                 </w:t>
            </w:r>
          </w:p>
          <w:p w:rsidR="00F05DBF" w:rsidRDefault="00F05DBF" w:rsidP="00BE724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Okul görevlilerinin temizlik alanlarını belirlenmesi,</w:t>
            </w:r>
          </w:p>
          <w:p w:rsidR="00F05DBF" w:rsidRPr="00F05DBF" w:rsidRDefault="00F05DBF" w:rsidP="00BE724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Tuvalet kontrol listelerinin hazırlanması</w:t>
            </w:r>
            <w:r w:rsidR="00E125B1">
              <w:t>,</w:t>
            </w:r>
          </w:p>
        </w:tc>
        <w:tc>
          <w:tcPr>
            <w:tcW w:w="2903" w:type="dxa"/>
          </w:tcPr>
          <w:p w:rsidR="00E125B1" w:rsidRDefault="001C22BC" w:rsidP="00BE7245">
            <w:pPr>
              <w:spacing w:before="240" w:after="240"/>
            </w:pPr>
            <w:r>
              <w:t>Yapılan çalışmalar gerçekleştirilmiştir.</w:t>
            </w:r>
          </w:p>
          <w:p w:rsidR="00E125B1" w:rsidRDefault="00E125B1" w:rsidP="00BE7245">
            <w:pPr>
              <w:spacing w:before="240" w:after="240"/>
            </w:pPr>
          </w:p>
          <w:p w:rsidR="00F05DBF" w:rsidRPr="00E125B1" w:rsidRDefault="00F05DBF" w:rsidP="00BE7245">
            <w:pPr>
              <w:spacing w:before="240" w:after="240"/>
            </w:pPr>
          </w:p>
        </w:tc>
      </w:tr>
      <w:tr w:rsidR="00F05DBF" w:rsidTr="002C5277">
        <w:trPr>
          <w:cantSplit/>
          <w:trHeight w:val="1514"/>
        </w:trPr>
        <w:tc>
          <w:tcPr>
            <w:tcW w:w="1526" w:type="dxa"/>
            <w:shd w:val="clear" w:color="auto" w:fill="auto"/>
            <w:textDirection w:val="btLr"/>
          </w:tcPr>
          <w:p w:rsidR="00F05DBF" w:rsidRPr="00F05DBF" w:rsidRDefault="00F05DB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EKİM AYI</w:t>
            </w:r>
          </w:p>
        </w:tc>
        <w:tc>
          <w:tcPr>
            <w:tcW w:w="5386" w:type="dxa"/>
          </w:tcPr>
          <w:p w:rsidR="00C31D6E" w:rsidRDefault="00C31D6E" w:rsidP="00BE724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 </w:t>
            </w:r>
          </w:p>
          <w:p w:rsidR="00E125B1" w:rsidRDefault="00F05DBF" w:rsidP="00BE724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 xml:space="preserve">‘’OKUL SAĞLIĞI ‘’ panosunun </w:t>
            </w:r>
            <w:r w:rsidR="00E125B1">
              <w:t>oluşturulması</w:t>
            </w:r>
          </w:p>
          <w:p w:rsidR="00060D04" w:rsidRDefault="00E125B1" w:rsidP="00BE724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>İlkyardım ecza dolabı malzemelerinin yenilenmesi,</w:t>
            </w:r>
          </w:p>
          <w:p w:rsidR="00D02CC9" w:rsidRPr="00060D04" w:rsidRDefault="00D02CC9" w:rsidP="00D719B8">
            <w:pPr>
              <w:pStyle w:val="ListeParagraf"/>
            </w:pPr>
          </w:p>
        </w:tc>
        <w:tc>
          <w:tcPr>
            <w:tcW w:w="2903" w:type="dxa"/>
          </w:tcPr>
          <w:p w:rsidR="00F05DBF" w:rsidRDefault="00E125B1" w:rsidP="00BE7245">
            <w:pPr>
              <w:spacing w:before="240" w:after="240"/>
            </w:pPr>
            <w:r>
              <w:t>Yapılan çalışmalar gerçekleştirilmiştir</w:t>
            </w:r>
            <w:r w:rsidR="00060D04">
              <w:t>.</w:t>
            </w:r>
          </w:p>
        </w:tc>
      </w:tr>
      <w:tr w:rsidR="00F05DBF" w:rsidTr="002C5277">
        <w:trPr>
          <w:cantSplit/>
          <w:trHeight w:val="1627"/>
        </w:trPr>
        <w:tc>
          <w:tcPr>
            <w:tcW w:w="1526" w:type="dxa"/>
            <w:shd w:val="clear" w:color="auto" w:fill="auto"/>
            <w:textDirection w:val="btLr"/>
          </w:tcPr>
          <w:p w:rsidR="00F05DBF" w:rsidRPr="0088231F" w:rsidRDefault="0088231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231F">
              <w:rPr>
                <w:b/>
                <w:sz w:val="28"/>
                <w:szCs w:val="28"/>
              </w:rPr>
              <w:t>KASIM AYI</w:t>
            </w:r>
          </w:p>
        </w:tc>
        <w:tc>
          <w:tcPr>
            <w:tcW w:w="5386" w:type="dxa"/>
          </w:tcPr>
          <w:p w:rsidR="00C31D6E" w:rsidRDefault="00C31D6E" w:rsidP="00D02CC9">
            <w:pPr>
              <w:pStyle w:val="ListeParagraf"/>
              <w:numPr>
                <w:ilvl w:val="0"/>
                <w:numId w:val="8"/>
              </w:numPr>
              <w:spacing w:before="240" w:after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</w:t>
            </w:r>
          </w:p>
          <w:p w:rsidR="00500FB6" w:rsidRDefault="00500FB6" w:rsidP="00D02CC9">
            <w:pPr>
              <w:pStyle w:val="ListeParagraf"/>
              <w:numPr>
                <w:ilvl w:val="0"/>
                <w:numId w:val="8"/>
              </w:numPr>
              <w:spacing w:before="240" w:after="240"/>
            </w:pPr>
            <w:r>
              <w:t xml:space="preserve">Öğretmenlerimizden İLKYARDIM-İLK MÜDAHALE seminerini alanların tespiti,                     </w:t>
            </w:r>
          </w:p>
          <w:p w:rsidR="00F05DBF" w:rsidRDefault="00500FB6" w:rsidP="00500FB6">
            <w:pPr>
              <w:pStyle w:val="ListeParagraf"/>
              <w:numPr>
                <w:ilvl w:val="0"/>
                <w:numId w:val="8"/>
              </w:numPr>
            </w:pPr>
            <w:r w:rsidRPr="00500FB6">
              <w:rPr>
                <w:b/>
              </w:rPr>
              <w:t>OKULLARDA ÇEVRE BİLÇLENDİRME EĞİTİMİ PROJESİ</w:t>
            </w:r>
            <w:r>
              <w:t xml:space="preserve"> çerçevesinde okulumuz öğrencilerine eğitim verilmesi, öğrencilere broşür </w:t>
            </w:r>
            <w:proofErr w:type="gramStart"/>
            <w:r>
              <w:t>dağıtılması ,</w:t>
            </w:r>
            <w:proofErr w:type="gramEnd"/>
          </w:p>
          <w:p w:rsidR="00500FB6" w:rsidRDefault="00500FB6" w:rsidP="00D719B8">
            <w:pPr>
              <w:pStyle w:val="ListeParagraf"/>
              <w:numPr>
                <w:ilvl w:val="0"/>
                <w:numId w:val="8"/>
              </w:numPr>
            </w:pPr>
            <w:r>
              <w:t>Okul panol</w:t>
            </w:r>
            <w:r w:rsidR="00D719B8">
              <w:t>arına sağlıkla ilgili afişlerin</w:t>
            </w:r>
          </w:p>
          <w:p w:rsidR="008E28AF" w:rsidRPr="00500FB6" w:rsidRDefault="008E28AF" w:rsidP="00D719B8">
            <w:pPr>
              <w:pStyle w:val="ListeParagraf"/>
            </w:pP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F05DBF" w:rsidRDefault="00F05DBF" w:rsidP="00BE7245">
            <w:pPr>
              <w:spacing w:before="240" w:after="240"/>
            </w:pPr>
          </w:p>
        </w:tc>
      </w:tr>
      <w:tr w:rsidR="00F05DBF" w:rsidTr="002C5277">
        <w:trPr>
          <w:cantSplit/>
          <w:trHeight w:val="158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ARALIK AYI</w:t>
            </w:r>
          </w:p>
        </w:tc>
        <w:tc>
          <w:tcPr>
            <w:tcW w:w="5386" w:type="dxa"/>
          </w:tcPr>
          <w:p w:rsidR="00F05DBF" w:rsidRPr="00C31D6E" w:rsidRDefault="00C31D6E" w:rsidP="00D719B8">
            <w:pPr>
              <w:pStyle w:val="ListeParagraf"/>
              <w:numPr>
                <w:ilvl w:val="0"/>
                <w:numId w:val="11"/>
              </w:numPr>
              <w:spacing w:before="240"/>
            </w:pPr>
            <w:r w:rsidRPr="00C31D6E">
              <w:t xml:space="preserve">Sınıf, </w:t>
            </w:r>
            <w:proofErr w:type="gramStart"/>
            <w:r w:rsidRPr="00C31D6E">
              <w:t>koridor,tuvalet</w:t>
            </w:r>
            <w:proofErr w:type="gramEnd"/>
            <w:r w:rsidRPr="00C31D6E">
              <w:t xml:space="preserve"> ve kantin  temizliğinin periyodik olarak kontrollerin yapılması.</w:t>
            </w:r>
          </w:p>
          <w:p w:rsidR="00D719B8" w:rsidRPr="00055BD1" w:rsidRDefault="008E28AF" w:rsidP="00EC6CF9">
            <w:pPr>
              <w:pStyle w:val="ListeParagraf"/>
              <w:numPr>
                <w:ilvl w:val="0"/>
                <w:numId w:val="9"/>
              </w:numPr>
              <w:spacing w:before="240"/>
            </w:pPr>
            <w:r>
              <w:t>Okulumuzun haşerelere karşı ilaçlanması,</w:t>
            </w:r>
          </w:p>
          <w:p w:rsidR="00055BD1" w:rsidRDefault="00C31D6E" w:rsidP="00055BD1">
            <w:pPr>
              <w:pStyle w:val="ListeParagraf"/>
              <w:numPr>
                <w:ilvl w:val="0"/>
                <w:numId w:val="9"/>
              </w:numPr>
              <w:spacing w:before="240"/>
            </w:pPr>
            <w:r w:rsidRPr="00055BD1">
              <w:t xml:space="preserve">düzenlenen </w:t>
            </w:r>
            <w:r w:rsidRPr="00055BD1">
              <w:rPr>
                <w:b/>
              </w:rPr>
              <w:t>‘’YAŞAMA YOL VER’’</w:t>
            </w:r>
            <w:r w:rsidRPr="00055BD1">
              <w:t xml:space="preserve"> projesi kapsamında öğrencilerimize </w:t>
            </w:r>
            <w:r w:rsidRPr="00055BD1">
              <w:rPr>
                <w:b/>
              </w:rPr>
              <w:t xml:space="preserve">112 </w:t>
            </w:r>
            <w:proofErr w:type="gramStart"/>
            <w:r w:rsidRPr="00055BD1">
              <w:rPr>
                <w:b/>
              </w:rPr>
              <w:t>ACİL</w:t>
            </w:r>
            <w:r w:rsidRPr="00055BD1">
              <w:t xml:space="preserve">  ile</w:t>
            </w:r>
            <w:proofErr w:type="gramEnd"/>
            <w:r w:rsidRPr="00055BD1">
              <w:t xml:space="preserve"> ilgili sunum yapılması,</w:t>
            </w:r>
            <w:r w:rsidR="00D86E78" w:rsidRPr="00055BD1">
              <w:t xml:space="preserve"> öğrencilerimize broşür dağıtılması,</w:t>
            </w:r>
          </w:p>
          <w:p w:rsidR="008E28AF" w:rsidRPr="00055BD1" w:rsidRDefault="00055BD1" w:rsidP="00055BD1">
            <w:pPr>
              <w:pStyle w:val="ListeParagraf"/>
              <w:numPr>
                <w:ilvl w:val="0"/>
                <w:numId w:val="9"/>
              </w:numPr>
              <w:spacing w:before="240"/>
            </w:pPr>
            <w:r w:rsidRPr="00055BD1">
              <w:t>Birinci Sınıflara KKK (</w:t>
            </w:r>
            <w:proofErr w:type="spellStart"/>
            <w:proofErr w:type="gramStart"/>
            <w:r w:rsidRPr="00055BD1">
              <w:t>Kızamık,Kızamıkçık</w:t>
            </w:r>
            <w:proofErr w:type="gramEnd"/>
            <w:r w:rsidRPr="00055BD1">
              <w:t>,Kabakulak</w:t>
            </w:r>
            <w:proofErr w:type="spellEnd"/>
            <w:r w:rsidRPr="00055BD1">
              <w:t xml:space="preserve">) aşısı ve </w:t>
            </w:r>
            <w:proofErr w:type="spellStart"/>
            <w:r w:rsidRPr="00055BD1">
              <w:t>DaBT</w:t>
            </w:r>
            <w:proofErr w:type="spellEnd"/>
            <w:r w:rsidRPr="00055BD1">
              <w:t>-İPA (</w:t>
            </w:r>
            <w:proofErr w:type="spellStart"/>
            <w:r w:rsidRPr="00055BD1">
              <w:t>Difteri,Aselüler</w:t>
            </w:r>
            <w:proofErr w:type="spellEnd"/>
            <w:r w:rsidRPr="00055BD1">
              <w:t xml:space="preserve"> Boğmaca </w:t>
            </w:r>
            <w:proofErr w:type="spellStart"/>
            <w:r w:rsidRPr="00055BD1">
              <w:t>Tetanoz</w:t>
            </w:r>
            <w:proofErr w:type="spellEnd"/>
            <w:r w:rsidRPr="00055BD1">
              <w:t xml:space="preserve"> </w:t>
            </w:r>
            <w:proofErr w:type="spellStart"/>
            <w:r w:rsidRPr="00055BD1">
              <w:t>İnaktif</w:t>
            </w:r>
            <w:proofErr w:type="spellEnd"/>
            <w:r w:rsidRPr="00055BD1">
              <w:t xml:space="preserve"> </w:t>
            </w:r>
            <w:proofErr w:type="spellStart"/>
            <w:r w:rsidRPr="00055BD1">
              <w:t>Polio</w:t>
            </w:r>
            <w:proofErr w:type="spellEnd"/>
            <w:r w:rsidRPr="00055BD1">
              <w:t xml:space="preserve"> aşısı ) aşılarının uygulanması</w:t>
            </w:r>
            <w:r w:rsidRPr="00055BD1">
              <w:rPr>
                <w:b/>
              </w:rPr>
              <w:t xml:space="preserve"> </w:t>
            </w:r>
            <w:r w:rsidRPr="00055BD1">
              <w:t xml:space="preserve"> </w:t>
            </w: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F05DBF" w:rsidRDefault="00F05DBF" w:rsidP="00BE7245">
            <w:pPr>
              <w:spacing w:before="240"/>
            </w:pPr>
          </w:p>
        </w:tc>
      </w:tr>
      <w:tr w:rsidR="00F05DBF" w:rsidTr="002C5277">
        <w:trPr>
          <w:cantSplit/>
          <w:trHeight w:val="1418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lastRenderedPageBreak/>
              <w:t>OCAK AYI</w:t>
            </w:r>
          </w:p>
        </w:tc>
        <w:tc>
          <w:tcPr>
            <w:tcW w:w="5386" w:type="dxa"/>
          </w:tcPr>
          <w:p w:rsidR="00F05DBF" w:rsidRDefault="00C31D6E" w:rsidP="00C31D6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</w:t>
            </w:r>
          </w:p>
          <w:p w:rsidR="00D86E78" w:rsidRDefault="00D86E78" w:rsidP="00C31D6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Ağız ve Diş Sağlığı dolayısı ile </w:t>
            </w:r>
            <w:proofErr w:type="spellStart"/>
            <w:r>
              <w:t>Florür</w:t>
            </w:r>
            <w:proofErr w:type="spellEnd"/>
            <w:r>
              <w:t xml:space="preserve"> Uygulamasının Yapılması, Diş Macunu ve Fırçasının Dağıtılması,</w:t>
            </w:r>
          </w:p>
          <w:p w:rsidR="00D86E78" w:rsidRPr="00C31D6E" w:rsidRDefault="00D86E78" w:rsidP="00C31D6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>Öğrencilerimizin boy ve kilo ölçümlerinin yapılması</w:t>
            </w: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F05DBF" w:rsidRDefault="00F05DBF" w:rsidP="00BE7245">
            <w:pPr>
              <w:spacing w:before="240"/>
            </w:pPr>
          </w:p>
        </w:tc>
      </w:tr>
      <w:tr w:rsidR="00F05DBF" w:rsidRPr="000202EB" w:rsidTr="002C5277">
        <w:trPr>
          <w:cantSplit/>
          <w:trHeight w:val="1432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380CE0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</w:t>
            </w:r>
            <w:r w:rsidR="004125F4" w:rsidRPr="004125F4">
              <w:rPr>
                <w:b/>
                <w:sz w:val="28"/>
                <w:szCs w:val="28"/>
              </w:rPr>
              <w:t>UBAT AYI</w:t>
            </w:r>
          </w:p>
        </w:tc>
        <w:tc>
          <w:tcPr>
            <w:tcW w:w="5386" w:type="dxa"/>
          </w:tcPr>
          <w:p w:rsidR="00D86E78" w:rsidRDefault="00D86E78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</w:t>
            </w:r>
            <w:r w:rsidR="003C7D46">
              <w:t>.</w:t>
            </w:r>
          </w:p>
          <w:p w:rsidR="00447E1E" w:rsidRDefault="003C7D46" w:rsidP="00D719B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>Sömestr tatilinde okulun genel temizliği</w:t>
            </w:r>
            <w:r w:rsidR="001C22BC">
              <w:t>nin</w:t>
            </w:r>
            <w:r>
              <w:t xml:space="preserve"> yapılması</w:t>
            </w:r>
            <w:r w:rsidR="001C22BC">
              <w:t>,</w:t>
            </w:r>
          </w:p>
          <w:p w:rsidR="000202EB" w:rsidRDefault="000202EB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Tuvalet pencerelerine sineklik </w:t>
            </w:r>
            <w:proofErr w:type="gramStart"/>
            <w:r>
              <w:t>takılması,her</w:t>
            </w:r>
            <w:proofErr w:type="gramEnd"/>
            <w:r>
              <w:t xml:space="preserve"> tuvalet kabinine sifon,tuvalet kağıdı,çöp kovası,kova içinde çöp poşeti,askılık ;tuvalet ortak alanında sıvı sabunluk ,kağıt havluluk ve kapaklı çöp kovası gibi aparatların alınması,</w:t>
            </w:r>
          </w:p>
          <w:p w:rsidR="00D719B8" w:rsidRPr="004125F4" w:rsidRDefault="00D719B8" w:rsidP="00D719B8">
            <w:pPr>
              <w:pStyle w:val="ListeParagraf"/>
              <w:spacing w:before="240"/>
              <w:ind w:left="785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F05DBF" w:rsidRDefault="00F05DBF" w:rsidP="00BE7245">
            <w:pPr>
              <w:spacing w:before="240"/>
            </w:pPr>
          </w:p>
        </w:tc>
      </w:tr>
      <w:tr w:rsidR="00F05DBF" w:rsidTr="002C5277">
        <w:trPr>
          <w:cantSplit/>
          <w:trHeight w:val="113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47E1E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 </w:t>
            </w:r>
            <w:r w:rsidR="004125F4" w:rsidRPr="004125F4">
              <w:rPr>
                <w:b/>
                <w:sz w:val="28"/>
                <w:szCs w:val="28"/>
              </w:rPr>
              <w:t>AYI</w:t>
            </w:r>
          </w:p>
        </w:tc>
        <w:tc>
          <w:tcPr>
            <w:tcW w:w="5386" w:type="dxa"/>
          </w:tcPr>
          <w:p w:rsidR="00D719B8" w:rsidRDefault="0038327F" w:rsidP="00D719B8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38327F">
              <w:t xml:space="preserve">Sınıf, </w:t>
            </w:r>
            <w:proofErr w:type="gramStart"/>
            <w:r w:rsidRPr="0038327F">
              <w:t>koridor,tuvalet</w:t>
            </w:r>
            <w:proofErr w:type="gramEnd"/>
            <w:r w:rsidRPr="0038327F">
              <w:t xml:space="preserve"> ve kantin  temizliğinin periyodik olarak kontrollerin yapılması</w:t>
            </w:r>
            <w:r w:rsidR="00447E1E">
              <w:t>,</w:t>
            </w:r>
          </w:p>
          <w:p w:rsidR="00D719B8" w:rsidRDefault="00D719B8" w:rsidP="00D719B8">
            <w:pPr>
              <w:pStyle w:val="ListeParagraf"/>
              <w:numPr>
                <w:ilvl w:val="0"/>
                <w:numId w:val="15"/>
              </w:numPr>
              <w:spacing w:before="240"/>
            </w:pPr>
            <w:r>
              <w:t xml:space="preserve">Tuvalet alanlarına </w:t>
            </w:r>
            <w:r w:rsidRPr="005F76E8">
              <w:rPr>
                <w:b/>
              </w:rPr>
              <w:t>ELLER NASIL YIKANIR?</w:t>
            </w:r>
            <w:r>
              <w:rPr>
                <w:b/>
              </w:rPr>
              <w:t xml:space="preserve"> </w:t>
            </w:r>
            <w:r>
              <w:t>Görsel posterlerin asılması</w:t>
            </w:r>
          </w:p>
          <w:p w:rsidR="00447E1E" w:rsidRDefault="00447E1E" w:rsidP="00D719B8">
            <w:pPr>
              <w:pStyle w:val="ListeParagraf"/>
              <w:spacing w:before="240"/>
              <w:ind w:left="785"/>
            </w:pPr>
          </w:p>
          <w:p w:rsidR="00D719B8" w:rsidRPr="0038327F" w:rsidRDefault="00D719B8" w:rsidP="00D719B8">
            <w:pPr>
              <w:pStyle w:val="ListeParagraf"/>
              <w:spacing w:before="240"/>
              <w:ind w:left="785"/>
            </w:pP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F05DBF" w:rsidRDefault="00F05DBF" w:rsidP="00BE7245">
            <w:pPr>
              <w:spacing w:before="240"/>
            </w:pPr>
          </w:p>
        </w:tc>
      </w:tr>
      <w:tr w:rsidR="00F05DBF" w:rsidTr="002C5277">
        <w:trPr>
          <w:cantSplit/>
          <w:trHeight w:val="205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</w:rPr>
            </w:pPr>
            <w:r w:rsidRPr="004125F4">
              <w:rPr>
                <w:b/>
                <w:sz w:val="28"/>
                <w:szCs w:val="28"/>
              </w:rPr>
              <w:t>NİSAN AYI</w:t>
            </w:r>
          </w:p>
        </w:tc>
        <w:tc>
          <w:tcPr>
            <w:tcW w:w="5386" w:type="dxa"/>
          </w:tcPr>
          <w:p w:rsidR="00BC3E2C" w:rsidRDefault="0038327F" w:rsidP="00447E1E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447E1E">
              <w:t xml:space="preserve">Sınıf, </w:t>
            </w:r>
            <w:proofErr w:type="gramStart"/>
            <w:r w:rsidRPr="00447E1E">
              <w:t>koridor,tuvalet</w:t>
            </w:r>
            <w:proofErr w:type="gramEnd"/>
            <w:r w:rsidRPr="00447E1E">
              <w:t xml:space="preserve"> ve kantin  temizliğinin periyodik olarak kontrollerin yapılması</w:t>
            </w:r>
            <w:r w:rsidR="00BC3E2C">
              <w:t>,</w:t>
            </w:r>
          </w:p>
          <w:p w:rsidR="00EC6CF9" w:rsidRDefault="00EC6CF9" w:rsidP="00447E1E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C31D6E">
              <w:rPr>
                <w:b/>
              </w:rPr>
              <w:t xml:space="preserve">’BEN YEMEK SEÇMEM </w:t>
            </w:r>
            <w:proofErr w:type="spellStart"/>
            <w:r w:rsidRPr="00C31D6E">
              <w:rPr>
                <w:b/>
              </w:rPr>
              <w:t>PROJESİ’</w:t>
            </w:r>
            <w:r>
              <w:t>’kapsamında</w:t>
            </w:r>
            <w:proofErr w:type="spellEnd"/>
            <w:r>
              <w:t xml:space="preserve"> öğrencilerimize beslenmenin </w:t>
            </w:r>
            <w:proofErr w:type="spellStart"/>
            <w:proofErr w:type="gramStart"/>
            <w:r>
              <w:t>tanımı,besinlerin</w:t>
            </w:r>
            <w:proofErr w:type="spellEnd"/>
            <w:proofErr w:type="gramEnd"/>
            <w:r>
              <w:t xml:space="preserve"> vücuttaki </w:t>
            </w:r>
            <w:proofErr w:type="spellStart"/>
            <w:r>
              <w:t>görevi,besin</w:t>
            </w:r>
            <w:proofErr w:type="spellEnd"/>
            <w:r>
              <w:t xml:space="preserve"> </w:t>
            </w:r>
            <w:proofErr w:type="spellStart"/>
            <w:r>
              <w:t>grupları,kahvaltının</w:t>
            </w:r>
            <w:proofErr w:type="spellEnd"/>
            <w:r>
              <w:t xml:space="preserve"> </w:t>
            </w:r>
            <w:proofErr w:type="spellStart"/>
            <w:r>
              <w:t>önemi,dışarıda</w:t>
            </w:r>
            <w:proofErr w:type="spellEnd"/>
            <w:r>
              <w:t xml:space="preserve"> satılan  yiyeceklerin zararları, </w:t>
            </w:r>
            <w:proofErr w:type="spellStart"/>
            <w:r>
              <w:t>obeziteye</w:t>
            </w:r>
            <w:proofErr w:type="spellEnd"/>
            <w:r>
              <w:t xml:space="preserve"> neden olan yiyecekler, egzersiz ve önemi, aşırı tuz tüketiminin neden olduğu </w:t>
            </w:r>
            <w:proofErr w:type="spellStart"/>
            <w:r>
              <w:t>hastalıklar,ağız</w:t>
            </w:r>
            <w:proofErr w:type="spellEnd"/>
            <w:r>
              <w:t xml:space="preserve"> ve diş sağlığı ,doğru el yıkama  konuları hakkında bilgi verilmesi.</w:t>
            </w:r>
          </w:p>
          <w:p w:rsidR="00F05DBF" w:rsidRPr="00BC3E2C" w:rsidRDefault="00F05DBF" w:rsidP="00D719B8">
            <w:pPr>
              <w:spacing w:before="240"/>
            </w:pP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F05DBF" w:rsidRDefault="00F05DBF" w:rsidP="00BE7245">
            <w:pPr>
              <w:spacing w:before="240"/>
            </w:pPr>
          </w:p>
        </w:tc>
      </w:tr>
      <w:tr w:rsidR="004125F4" w:rsidTr="002C5277">
        <w:trPr>
          <w:cantSplit/>
          <w:trHeight w:val="1526"/>
        </w:trPr>
        <w:tc>
          <w:tcPr>
            <w:tcW w:w="1526" w:type="dxa"/>
            <w:shd w:val="clear" w:color="auto" w:fill="auto"/>
            <w:textDirection w:val="btLr"/>
          </w:tcPr>
          <w:p w:rsidR="004125F4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MAYIS AYI</w:t>
            </w:r>
          </w:p>
        </w:tc>
        <w:tc>
          <w:tcPr>
            <w:tcW w:w="5386" w:type="dxa"/>
          </w:tcPr>
          <w:p w:rsidR="004125F4" w:rsidRDefault="0038327F" w:rsidP="00BC3E2C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BC3E2C">
              <w:t xml:space="preserve">Sınıf, </w:t>
            </w:r>
            <w:proofErr w:type="gramStart"/>
            <w:r w:rsidRPr="00BC3E2C">
              <w:t>koridor,tuvalet</w:t>
            </w:r>
            <w:proofErr w:type="gramEnd"/>
            <w:r w:rsidRPr="00BC3E2C">
              <w:t xml:space="preserve"> ve kantin  temizliğinin periyodik olarak kontrollerin yapılması</w:t>
            </w:r>
            <w:r w:rsidR="00BC3E2C">
              <w:t>,</w:t>
            </w:r>
          </w:p>
          <w:p w:rsidR="003C7D46" w:rsidRDefault="003C7D46" w:rsidP="00BC3E2C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rPr>
                <w:b/>
              </w:rPr>
              <w:t xml:space="preserve">SAĞLIK OKUR YAZARLIĞI EĞİTİMİ  </w:t>
            </w:r>
            <w:r>
              <w:t xml:space="preserve">kapsamında öğrencilerimize eğitim </w:t>
            </w:r>
            <w:proofErr w:type="spellStart"/>
            <w:proofErr w:type="gramStart"/>
            <w:r>
              <w:t>verilmesi,broşür</w:t>
            </w:r>
            <w:proofErr w:type="spellEnd"/>
            <w:proofErr w:type="gramEnd"/>
            <w:r>
              <w:t xml:space="preserve"> dağıtılması,</w:t>
            </w:r>
          </w:p>
          <w:p w:rsidR="003C7D46" w:rsidRPr="00AD3782" w:rsidRDefault="003C7D46" w:rsidP="00AD3782">
            <w:pPr>
              <w:spacing w:before="240"/>
              <w:rPr>
                <w:b/>
              </w:rPr>
            </w:pP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  <w:r>
              <w:t>Yapılan çalışmalar gerçekleştirilmiştir.</w:t>
            </w:r>
          </w:p>
          <w:p w:rsidR="004125F4" w:rsidRDefault="004125F4" w:rsidP="00BE7245">
            <w:pPr>
              <w:spacing w:before="240"/>
            </w:pPr>
          </w:p>
        </w:tc>
      </w:tr>
      <w:tr w:rsidR="004125F4" w:rsidTr="002C5277">
        <w:trPr>
          <w:cantSplit/>
          <w:trHeight w:val="2101"/>
        </w:trPr>
        <w:tc>
          <w:tcPr>
            <w:tcW w:w="1526" w:type="dxa"/>
            <w:shd w:val="clear" w:color="auto" w:fill="auto"/>
            <w:textDirection w:val="btLr"/>
          </w:tcPr>
          <w:p w:rsidR="004125F4" w:rsidRPr="00BE7245" w:rsidRDefault="00BE7245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245">
              <w:rPr>
                <w:b/>
                <w:sz w:val="28"/>
                <w:szCs w:val="28"/>
              </w:rPr>
              <w:lastRenderedPageBreak/>
              <w:t>HAZİRAN AYI</w:t>
            </w:r>
          </w:p>
        </w:tc>
        <w:tc>
          <w:tcPr>
            <w:tcW w:w="5386" w:type="dxa"/>
          </w:tcPr>
          <w:p w:rsidR="004125F4" w:rsidRPr="003C7D46" w:rsidRDefault="0038327F" w:rsidP="003C7D46">
            <w:pPr>
              <w:pStyle w:val="ListeParagraf"/>
              <w:numPr>
                <w:ilvl w:val="0"/>
                <w:numId w:val="16"/>
              </w:numPr>
              <w:spacing w:before="240"/>
            </w:pPr>
            <w:r w:rsidRPr="003C7D46">
              <w:t xml:space="preserve">Sınıf, </w:t>
            </w:r>
            <w:proofErr w:type="gramStart"/>
            <w:r w:rsidRPr="003C7D46">
              <w:t>koridor,tuvalet</w:t>
            </w:r>
            <w:proofErr w:type="gramEnd"/>
            <w:r w:rsidRPr="003C7D46">
              <w:t xml:space="preserve"> ve kantin  temizliğinin periyodik olarak kontrollerin yapılması</w:t>
            </w:r>
          </w:p>
        </w:tc>
        <w:tc>
          <w:tcPr>
            <w:tcW w:w="2903" w:type="dxa"/>
          </w:tcPr>
          <w:p w:rsidR="004125F4" w:rsidRDefault="004125F4" w:rsidP="00BE7245">
            <w:pPr>
              <w:spacing w:before="240"/>
            </w:pPr>
          </w:p>
        </w:tc>
      </w:tr>
    </w:tbl>
    <w:p w:rsidR="00380CE0" w:rsidRDefault="00060D04" w:rsidP="00060D04">
      <w:pPr>
        <w:tabs>
          <w:tab w:val="left" w:pos="6285"/>
        </w:tabs>
      </w:pPr>
      <w:r>
        <w:t xml:space="preserve">                                                                                                            </w:t>
      </w:r>
    </w:p>
    <w:p w:rsidR="00380CE0" w:rsidRDefault="00380CE0" w:rsidP="00060D04">
      <w:pPr>
        <w:tabs>
          <w:tab w:val="left" w:pos="6285"/>
        </w:tabs>
      </w:pPr>
    </w:p>
    <w:p w:rsidR="00B63DCC" w:rsidRDefault="0012180B" w:rsidP="0012180B">
      <w:pPr>
        <w:ind w:left="360"/>
      </w:pPr>
      <w:r>
        <w:t xml:space="preserve">                                                        </w:t>
      </w:r>
    </w:p>
    <w:p w:rsidR="00B63DCC" w:rsidRDefault="00B63DCC" w:rsidP="0012180B">
      <w:pPr>
        <w:ind w:left="360"/>
      </w:pPr>
    </w:p>
    <w:p w:rsidR="009726B9" w:rsidRDefault="00B63DCC" w:rsidP="0012180B">
      <w:pPr>
        <w:ind w:left="360"/>
      </w:pPr>
      <w:r>
        <w:t xml:space="preserve">                       </w:t>
      </w:r>
      <w:r w:rsidR="00D03CF6">
        <w:t xml:space="preserve">                         </w:t>
      </w:r>
      <w:r>
        <w:t xml:space="preserve"> </w:t>
      </w:r>
      <w:r w:rsidR="0012180B">
        <w:t xml:space="preserve"> </w:t>
      </w:r>
      <w:proofErr w:type="gramStart"/>
      <w:r w:rsidR="0012180B">
        <w:t>Ayhan   BECET</w:t>
      </w:r>
      <w:proofErr w:type="gramEnd"/>
    </w:p>
    <w:p w:rsidR="00B63DCC" w:rsidRDefault="00B63DCC" w:rsidP="0012180B">
      <w:pPr>
        <w:ind w:left="360"/>
        <w:rPr>
          <w:rStyle w:val="Kpr"/>
          <w:color w:val="FFFFFF" w:themeColor="background1"/>
          <w:sz w:val="28"/>
          <w:szCs w:val="28"/>
        </w:rPr>
      </w:pPr>
    </w:p>
    <w:p w:rsidR="00060D04" w:rsidRPr="00060D04" w:rsidRDefault="00060D04" w:rsidP="00060D04">
      <w:pPr>
        <w:tabs>
          <w:tab w:val="left" w:pos="6495"/>
        </w:tabs>
      </w:pPr>
      <w:r>
        <w:t xml:space="preserve">                                                         Okul Müdürü</w:t>
      </w:r>
    </w:p>
    <w:sectPr w:rsidR="00060D04" w:rsidRPr="00060D04" w:rsidSect="00F3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D65"/>
    <w:multiLevelType w:val="hybridMultilevel"/>
    <w:tmpl w:val="1E863B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A36"/>
    <w:multiLevelType w:val="hybridMultilevel"/>
    <w:tmpl w:val="D6A887D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B75AA"/>
    <w:multiLevelType w:val="hybridMultilevel"/>
    <w:tmpl w:val="87DC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55B"/>
    <w:multiLevelType w:val="hybridMultilevel"/>
    <w:tmpl w:val="0ABE98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85597"/>
    <w:multiLevelType w:val="hybridMultilevel"/>
    <w:tmpl w:val="935213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91C20"/>
    <w:multiLevelType w:val="hybridMultilevel"/>
    <w:tmpl w:val="EC04E6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7AAB"/>
    <w:multiLevelType w:val="hybridMultilevel"/>
    <w:tmpl w:val="D58E21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13906"/>
    <w:multiLevelType w:val="hybridMultilevel"/>
    <w:tmpl w:val="92B6CE8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972035"/>
    <w:multiLevelType w:val="hybridMultilevel"/>
    <w:tmpl w:val="96D60F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A6ACB"/>
    <w:multiLevelType w:val="hybridMultilevel"/>
    <w:tmpl w:val="62D2A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0C31"/>
    <w:multiLevelType w:val="hybridMultilevel"/>
    <w:tmpl w:val="7BA4C9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26241"/>
    <w:multiLevelType w:val="hybridMultilevel"/>
    <w:tmpl w:val="304AD62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8511A"/>
    <w:multiLevelType w:val="hybridMultilevel"/>
    <w:tmpl w:val="0540DD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551B8"/>
    <w:multiLevelType w:val="hybridMultilevel"/>
    <w:tmpl w:val="8A9C2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D2853"/>
    <w:multiLevelType w:val="hybridMultilevel"/>
    <w:tmpl w:val="69623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040B"/>
    <w:multiLevelType w:val="hybridMultilevel"/>
    <w:tmpl w:val="B5D675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7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BF"/>
    <w:rsid w:val="000202EB"/>
    <w:rsid w:val="00055BD1"/>
    <w:rsid w:val="00060D04"/>
    <w:rsid w:val="0012180B"/>
    <w:rsid w:val="001C22BC"/>
    <w:rsid w:val="001E00B4"/>
    <w:rsid w:val="00286AAF"/>
    <w:rsid w:val="002C5277"/>
    <w:rsid w:val="0034196C"/>
    <w:rsid w:val="00380CE0"/>
    <w:rsid w:val="0038327F"/>
    <w:rsid w:val="003C7D46"/>
    <w:rsid w:val="004125F4"/>
    <w:rsid w:val="00447E1E"/>
    <w:rsid w:val="0045731C"/>
    <w:rsid w:val="004B15A3"/>
    <w:rsid w:val="00500FB6"/>
    <w:rsid w:val="005B6311"/>
    <w:rsid w:val="005D7ED5"/>
    <w:rsid w:val="005F76E8"/>
    <w:rsid w:val="00785694"/>
    <w:rsid w:val="00834A79"/>
    <w:rsid w:val="0088231F"/>
    <w:rsid w:val="008E28AF"/>
    <w:rsid w:val="00907018"/>
    <w:rsid w:val="00942A16"/>
    <w:rsid w:val="009726B9"/>
    <w:rsid w:val="009E4D4E"/>
    <w:rsid w:val="00AD3782"/>
    <w:rsid w:val="00B1778B"/>
    <w:rsid w:val="00B63DCC"/>
    <w:rsid w:val="00B81E15"/>
    <w:rsid w:val="00BC3E2C"/>
    <w:rsid w:val="00BE7245"/>
    <w:rsid w:val="00C11F6A"/>
    <w:rsid w:val="00C31D6E"/>
    <w:rsid w:val="00C62CE3"/>
    <w:rsid w:val="00D02CC9"/>
    <w:rsid w:val="00D03CF6"/>
    <w:rsid w:val="00D719B8"/>
    <w:rsid w:val="00D86E78"/>
    <w:rsid w:val="00DC558B"/>
    <w:rsid w:val="00E125B1"/>
    <w:rsid w:val="00EC6CF9"/>
    <w:rsid w:val="00F05DBF"/>
    <w:rsid w:val="00F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910B-707F-43B3-87C0-E3EEF3A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05DBF"/>
    <w:pPr>
      <w:spacing w:before="100" w:beforeAutospacing="1" w:after="100" w:afterAutospacing="1"/>
    </w:pPr>
  </w:style>
  <w:style w:type="character" w:styleId="Gl">
    <w:name w:val="Strong"/>
    <w:qFormat/>
    <w:rsid w:val="00F05DBF"/>
    <w:rPr>
      <w:b/>
      <w:bCs/>
    </w:rPr>
  </w:style>
  <w:style w:type="table" w:styleId="TabloKlavuzu">
    <w:name w:val="Table Grid"/>
    <w:basedOn w:val="NormalTablo"/>
    <w:uiPriority w:val="59"/>
    <w:rsid w:val="00F0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5DB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2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4FAB-3C8E-4D6B-AC61-4D9F02AF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Yönetici</cp:lastModifiedBy>
  <cp:revision>2</cp:revision>
  <cp:lastPrinted>2017-05-15T07:51:00Z</cp:lastPrinted>
  <dcterms:created xsi:type="dcterms:W3CDTF">2020-11-07T16:46:00Z</dcterms:created>
  <dcterms:modified xsi:type="dcterms:W3CDTF">2020-11-07T16:46:00Z</dcterms:modified>
</cp:coreProperties>
</file>